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F0" w:rsidRPr="00220FD9" w:rsidRDefault="000608F0" w:rsidP="00220F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0608F0" w:rsidRPr="00220FD9" w:rsidRDefault="000608F0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0608F0" w:rsidRPr="00220FD9" w:rsidRDefault="000608F0" w:rsidP="0070363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Pr="00220FD9">
        <w:rPr>
          <w:rStyle w:val="Strong"/>
          <w:rFonts w:ascii="Calibri" w:hAnsi="Calibri" w:cs="Calibri"/>
        </w:rPr>
        <w:t xml:space="preserve">University Unit: </w:t>
      </w:r>
      <w:r>
        <w:rPr>
          <w:rStyle w:val="Strong"/>
          <w:rFonts w:ascii="Calibri" w:hAnsi="Calibri" w:cs="Calibri"/>
        </w:rPr>
        <w:t>Department of Biology</w:t>
      </w:r>
    </w:p>
    <w:p w:rsidR="000608F0" w:rsidRPr="00220FD9" w:rsidRDefault="000608F0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0608F0" w:rsidRPr="00220FD9" w:rsidRDefault="000608F0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0608F0" w:rsidRPr="00220FD9" w:rsidRDefault="000608F0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FOR ERASMUS+ INDIVIDUAL INCOMING STUDENTS </w:t>
      </w:r>
    </w:p>
    <w:p w:rsidR="000608F0" w:rsidRPr="00220FD9" w:rsidRDefault="000608F0" w:rsidP="00220F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5786"/>
      </w:tblGrid>
      <w:tr w:rsidR="000608F0" w:rsidRPr="002C1F2A">
        <w:tc>
          <w:tcPr>
            <w:tcW w:w="2988" w:type="dxa"/>
          </w:tcPr>
          <w:p w:rsidR="000608F0" w:rsidRPr="002C1F2A" w:rsidRDefault="000608F0" w:rsidP="007457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Department of Biology</w:t>
            </w:r>
          </w:p>
        </w:tc>
      </w:tr>
    </w:tbl>
    <w:p w:rsidR="000608F0" w:rsidRPr="002C1F2A" w:rsidRDefault="000608F0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5789"/>
      </w:tblGrid>
      <w:tr w:rsidR="000608F0" w:rsidRPr="002C1F2A">
        <w:trPr>
          <w:trHeight w:val="567"/>
        </w:trPr>
        <w:tc>
          <w:tcPr>
            <w:tcW w:w="2988" w:type="dxa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52186A" w:rsidRDefault="0052186A" w:rsidP="0052186A">
            <w:pPr>
              <w:rPr>
                <w:lang w:val="hr-HR" w:eastAsia="hr-HR"/>
              </w:rPr>
            </w:pPr>
            <w:r>
              <w:rPr>
                <w:rStyle w:val="fontstyle01"/>
              </w:rPr>
              <w:t xml:space="preserve">Graduate University Study </w:t>
            </w:r>
            <w:proofErr w:type="spellStart"/>
            <w:r>
              <w:rPr>
                <w:rStyle w:val="fontstyle01"/>
              </w:rPr>
              <w:t>Programme</w:t>
            </w:r>
            <w:proofErr w:type="spellEnd"/>
            <w:r>
              <w:rPr>
                <w:rStyle w:val="fontstyle01"/>
              </w:rPr>
              <w:t xml:space="preserve"> in Biology</w:t>
            </w:r>
          </w:p>
          <w:p w:rsidR="000608F0" w:rsidRPr="002C1F2A" w:rsidRDefault="000608F0" w:rsidP="005A11C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</w:tbl>
    <w:p w:rsidR="000608F0" w:rsidRPr="002C1F2A" w:rsidRDefault="000608F0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5791"/>
      </w:tblGrid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5A11C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0608F0" w:rsidRPr="002C1F2A" w:rsidRDefault="000608F0" w:rsidP="005A11C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Graduate (master)</w:t>
            </w:r>
          </w:p>
          <w:p w:rsidR="000608F0" w:rsidRPr="002C1F2A" w:rsidRDefault="000608F0" w:rsidP="005A11C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</w:tbl>
    <w:p w:rsidR="000608F0" w:rsidRPr="002C1F2A" w:rsidRDefault="000608F0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5785"/>
      </w:tblGrid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0608F0" w:rsidRPr="00F8176D" w:rsidRDefault="0052186A" w:rsidP="00BE453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Cs w:val="0"/>
              </w:rPr>
            </w:pPr>
            <w:r w:rsidRPr="0052186A">
              <w:rPr>
                <w:rStyle w:val="Strong"/>
                <w:rFonts w:ascii="Calibri" w:hAnsi="Calibri" w:cs="Calibri"/>
                <w:bCs w:val="0"/>
              </w:rPr>
              <w:t>Molecular Mechanism of Oxidative Stress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0B2222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BMZ75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English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Brief course description</w:t>
            </w:r>
          </w:p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52186A" w:rsidRPr="0052186A" w:rsidRDefault="0052186A" w:rsidP="00BE2E5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2186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To enable students to understand the mechanisms of oxidative stress at molecular,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52186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subcellular and cellular levels and to develop students' skills required for experimental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52186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work by selection of appropriate analytical methods.</w:t>
            </w:r>
          </w:p>
          <w:p w:rsidR="0052186A" w:rsidRPr="0052186A" w:rsidRDefault="0052186A" w:rsidP="00BE2E5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2186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Learning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52186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outcomes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:</w:t>
            </w:r>
          </w:p>
          <w:p w:rsidR="0052186A" w:rsidRPr="0052186A" w:rsidRDefault="0052186A" w:rsidP="00BE2E5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2186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1. Ability to assess the mechanisms of oxidative stress at molecular, subcellular and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52186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cellular level.</w:t>
            </w:r>
          </w:p>
          <w:p w:rsidR="0052186A" w:rsidRPr="0052186A" w:rsidRDefault="0052186A" w:rsidP="00BE2E5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2186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2. Ability to critically </w:t>
            </w:r>
            <w:proofErr w:type="spellStart"/>
            <w:r w:rsidRPr="0052186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analyse</w:t>
            </w:r>
            <w:proofErr w:type="spellEnd"/>
            <w:r w:rsidRPr="0052186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basic scientific findings about oxidative stress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52186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mechanisms.</w:t>
            </w:r>
          </w:p>
          <w:p w:rsidR="0052186A" w:rsidRPr="0052186A" w:rsidRDefault="0052186A" w:rsidP="00BE2E5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2186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3. Acquired knowledge about principles of dynamic bonds between biochemical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52186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response and structural changes caused by oxidative stress.</w:t>
            </w:r>
          </w:p>
          <w:p w:rsidR="0052186A" w:rsidRPr="0052186A" w:rsidRDefault="0052186A" w:rsidP="00BE2E5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2186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4. Ability to </w:t>
            </w:r>
            <w:proofErr w:type="spellStart"/>
            <w:r w:rsidRPr="0052186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analyse</w:t>
            </w:r>
            <w:proofErr w:type="spellEnd"/>
            <w:r w:rsidRPr="0052186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processes involved in the antioxidant response.</w:t>
            </w:r>
          </w:p>
          <w:p w:rsidR="000608F0" w:rsidRPr="002C1F2A" w:rsidRDefault="0052186A" w:rsidP="00BE2E5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2186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5. Ability to </w:t>
            </w:r>
            <w:proofErr w:type="spellStart"/>
            <w:r w:rsidRPr="0052186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organise</w:t>
            </w:r>
            <w:proofErr w:type="spellEnd"/>
            <w:r w:rsidRPr="0052186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an experiment by selecting appropriate methods and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52186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techniques to test selected issues and hypotheses.</w:t>
            </w:r>
          </w:p>
        </w:tc>
      </w:tr>
      <w:tr w:rsidR="00D004E5" w:rsidRPr="002C1F2A">
        <w:trPr>
          <w:trHeight w:val="567"/>
        </w:trPr>
        <w:tc>
          <w:tcPr>
            <w:tcW w:w="2988" w:type="dxa"/>
            <w:vAlign w:val="center"/>
          </w:tcPr>
          <w:p w:rsidR="00D004E5" w:rsidRPr="002C1F2A" w:rsidRDefault="00D004E5" w:rsidP="00D004E5">
            <w:pPr>
              <w:pStyle w:val="NormalWeb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004E5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Course entry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D004E5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requirements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D004E5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(Preceding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D004E5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courses)</w:t>
            </w:r>
          </w:p>
        </w:tc>
        <w:tc>
          <w:tcPr>
            <w:tcW w:w="5868" w:type="dxa"/>
            <w:vAlign w:val="center"/>
          </w:tcPr>
          <w:p w:rsidR="00D004E5" w:rsidRPr="0052186A" w:rsidRDefault="00D004E5" w:rsidP="00BE2E5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004E5">
              <w:rPr>
                <w:rFonts w:ascii="Calibri" w:hAnsi="Calibri" w:cs="Calibri"/>
                <w:sz w:val="20"/>
                <w:szCs w:val="20"/>
              </w:rPr>
              <w:t>Biochemistry 1</w:t>
            </w:r>
            <w:bookmarkStart w:id="0" w:name="_GoBack"/>
            <w:bookmarkEnd w:id="0"/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0608F0" w:rsidRPr="002C1F2A" w:rsidRDefault="00BE2E5F" w:rsidP="00BE2E5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lectures, laboratory exercises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0608F0" w:rsidRPr="002C1F2A" w:rsidRDefault="00BE2E5F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944F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Written and oral examination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lastRenderedPageBreak/>
              <w:t>Class hours per week</w:t>
            </w:r>
          </w:p>
        </w:tc>
        <w:tc>
          <w:tcPr>
            <w:tcW w:w="5868" w:type="dxa"/>
            <w:vAlign w:val="center"/>
          </w:tcPr>
          <w:p w:rsidR="000608F0" w:rsidRPr="002C1F2A" w:rsidRDefault="00A1751D" w:rsidP="00A1751D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15</w:t>
            </w:r>
            <w:r w:rsidR="00BE2E5F" w:rsidRPr="00CF693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hours lecture +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15</w:t>
            </w:r>
            <w:r w:rsidR="00BE2E5F" w:rsidRPr="00CF693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hours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practices</w:t>
            </w:r>
            <w:r w:rsidR="00BE2E5F" w:rsidRPr="00CF693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in total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A42DFD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Minimum number of students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A56153" w:rsidRPr="008D3CAE" w:rsidRDefault="00A56153" w:rsidP="00A56153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8D3CAE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Minimum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5</w:t>
            </w:r>
            <w:r w:rsidRPr="008D3CAE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students </w:t>
            </w:r>
          </w:p>
          <w:p w:rsidR="00A56153" w:rsidRPr="008D3CAE" w:rsidRDefault="00A56153" w:rsidP="00A56153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8D3CAE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IMPORTANT! </w:t>
            </w:r>
          </w:p>
          <w:p w:rsidR="000608F0" w:rsidRPr="002C1F2A" w:rsidRDefault="00A56153" w:rsidP="00A56153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8D3CAE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Elective courses will be held depending on current Curriculum and if enough students enroll the course.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0608F0" w:rsidRPr="002C1F2A" w:rsidRDefault="000608F0" w:rsidP="000B2222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winter semester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0608F0" w:rsidRDefault="00A04A48" w:rsidP="00A04A4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Selma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Mlinarić</w:t>
            </w:r>
            <w:proofErr w:type="spellEnd"/>
          </w:p>
          <w:p w:rsidR="00A04A48" w:rsidRPr="002C1F2A" w:rsidRDefault="00A04A48" w:rsidP="00A56153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Lidija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Begović</w:t>
            </w:r>
            <w:proofErr w:type="spellEnd"/>
          </w:p>
        </w:tc>
      </w:tr>
    </w:tbl>
    <w:p w:rsidR="000608F0" w:rsidRPr="00DB7407" w:rsidRDefault="000608F0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sectPr w:rsidR="000608F0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D62" w:rsidRDefault="00E80D62" w:rsidP="00220FD9">
      <w:r>
        <w:separator/>
      </w:r>
    </w:p>
  </w:endnote>
  <w:endnote w:type="continuationSeparator" w:id="0">
    <w:p w:rsidR="00E80D62" w:rsidRDefault="00E80D62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D62" w:rsidRDefault="00E80D62" w:rsidP="00220FD9">
      <w:r>
        <w:separator/>
      </w:r>
    </w:p>
  </w:footnote>
  <w:footnote w:type="continuationSeparator" w:id="0">
    <w:p w:rsidR="00E80D62" w:rsidRDefault="00E80D62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F0" w:rsidRDefault="00A04A48">
    <w:pPr>
      <w:pStyle w:val="Header"/>
    </w:pPr>
    <w:r>
      <w:rPr>
        <w:noProof/>
        <w:lang w:eastAsia="hr-HR"/>
      </w:rPr>
      <w:drawing>
        <wp:inline distT="0" distB="0" distL="0" distR="0">
          <wp:extent cx="5153025" cy="762000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08F0" w:rsidRDefault="00060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61"/>
    <w:rsid w:val="000608F0"/>
    <w:rsid w:val="000B2222"/>
    <w:rsid w:val="0015015E"/>
    <w:rsid w:val="001C7718"/>
    <w:rsid w:val="001F62BF"/>
    <w:rsid w:val="00200430"/>
    <w:rsid w:val="00220FD9"/>
    <w:rsid w:val="00222443"/>
    <w:rsid w:val="00262103"/>
    <w:rsid w:val="0026540C"/>
    <w:rsid w:val="002B15C1"/>
    <w:rsid w:val="002C1F2A"/>
    <w:rsid w:val="00342147"/>
    <w:rsid w:val="003428DA"/>
    <w:rsid w:val="00434808"/>
    <w:rsid w:val="00463C9F"/>
    <w:rsid w:val="00474622"/>
    <w:rsid w:val="004B6A8E"/>
    <w:rsid w:val="004F1E38"/>
    <w:rsid w:val="0052186A"/>
    <w:rsid w:val="00592075"/>
    <w:rsid w:val="005A11C1"/>
    <w:rsid w:val="005C36E5"/>
    <w:rsid w:val="006F292A"/>
    <w:rsid w:val="00703630"/>
    <w:rsid w:val="00736619"/>
    <w:rsid w:val="00745728"/>
    <w:rsid w:val="0078566D"/>
    <w:rsid w:val="007C5044"/>
    <w:rsid w:val="007D2BCF"/>
    <w:rsid w:val="0083394E"/>
    <w:rsid w:val="00875BD9"/>
    <w:rsid w:val="00976897"/>
    <w:rsid w:val="00990D6D"/>
    <w:rsid w:val="00A04A48"/>
    <w:rsid w:val="00A154B2"/>
    <w:rsid w:val="00A1751D"/>
    <w:rsid w:val="00A42DFD"/>
    <w:rsid w:val="00A56153"/>
    <w:rsid w:val="00A65CDB"/>
    <w:rsid w:val="00A73053"/>
    <w:rsid w:val="00AB4AE3"/>
    <w:rsid w:val="00B05690"/>
    <w:rsid w:val="00B37E7B"/>
    <w:rsid w:val="00B50AF0"/>
    <w:rsid w:val="00B57A61"/>
    <w:rsid w:val="00BE2E5F"/>
    <w:rsid w:val="00BE453F"/>
    <w:rsid w:val="00C0575E"/>
    <w:rsid w:val="00C37C15"/>
    <w:rsid w:val="00C5011D"/>
    <w:rsid w:val="00C546FC"/>
    <w:rsid w:val="00C7749E"/>
    <w:rsid w:val="00CF5220"/>
    <w:rsid w:val="00D004E5"/>
    <w:rsid w:val="00D007DA"/>
    <w:rsid w:val="00D607C3"/>
    <w:rsid w:val="00D92DEE"/>
    <w:rsid w:val="00DB7407"/>
    <w:rsid w:val="00DF2874"/>
    <w:rsid w:val="00E6665B"/>
    <w:rsid w:val="00E80D62"/>
    <w:rsid w:val="00EB0BF2"/>
    <w:rsid w:val="00F13AF4"/>
    <w:rsid w:val="00F8176D"/>
    <w:rsid w:val="00F82300"/>
    <w:rsid w:val="00FC46D5"/>
    <w:rsid w:val="00F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819A7"/>
  <w15:docId w15:val="{0FEB8F53-4792-430B-BD1F-E0F2404B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8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62103"/>
    <w:rPr>
      <w:b/>
      <w:bCs/>
    </w:rPr>
  </w:style>
  <w:style w:type="character" w:styleId="Hyperlink">
    <w:name w:val="Hyperlink"/>
    <w:basedOn w:val="DefaultParagraphFont"/>
    <w:uiPriority w:val="99"/>
    <w:rsid w:val="00262103"/>
    <w:rPr>
      <w:color w:val="0000FF"/>
      <w:u w:val="single"/>
    </w:rPr>
  </w:style>
  <w:style w:type="table" w:styleId="TableGrid">
    <w:name w:val="Table Grid"/>
    <w:basedOn w:val="TableNormal"/>
    <w:uiPriority w:val="99"/>
    <w:rsid w:val="00B056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  <w:rPr>
      <w:lang w:val="hr-HR"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  <w:rPr>
      <w:lang w:val="hr-HR"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0FD9"/>
    <w:rPr>
      <w:sz w:val="24"/>
      <w:szCs w:val="24"/>
    </w:rPr>
  </w:style>
  <w:style w:type="character" w:customStyle="1" w:styleId="fontstyle01">
    <w:name w:val="fontstyle01"/>
    <w:basedOn w:val="DefaultParagraphFont"/>
    <w:rsid w:val="0052186A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COURSES OFFERED IN FOREIGN LANGUAGES</vt:lpstr>
    </vt:vector>
  </TitlesOfParts>
  <Company>unios.hr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dc:description/>
  <cp:lastModifiedBy>Ines Arbanas</cp:lastModifiedBy>
  <cp:revision>8</cp:revision>
  <cp:lastPrinted>2011-11-29T07:51:00Z</cp:lastPrinted>
  <dcterms:created xsi:type="dcterms:W3CDTF">2019-01-17T10:17:00Z</dcterms:created>
  <dcterms:modified xsi:type="dcterms:W3CDTF">2023-02-21T09:56:00Z</dcterms:modified>
</cp:coreProperties>
</file>